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A1D54">
      <w:pPr>
        <w:spacing w:line="600" w:lineRule="exact"/>
        <w:ind w:firstLine="0" w:firstLineChars="0"/>
        <w:jc w:val="both"/>
        <w:rPr>
          <w:rFonts w:eastAsia="方正黑体_GBK"/>
          <w:szCs w:val="32"/>
        </w:rPr>
      </w:pPr>
      <w:r>
        <w:rPr>
          <w:rFonts w:eastAsia="方正黑体_GBK"/>
          <w:szCs w:val="32"/>
        </w:rPr>
        <w:t>附件1</w:t>
      </w:r>
    </w:p>
    <w:p w14:paraId="49A3C8F3">
      <w:pPr>
        <w:pStyle w:val="2"/>
        <w:spacing w:line="240" w:lineRule="auto"/>
        <w:ind w:firstLine="0" w:firstLineChars="0"/>
        <w:jc w:val="center"/>
        <w:rPr>
          <w:rFonts w:eastAsia="宋体"/>
          <w:b/>
          <w:bCs/>
          <w:sz w:val="36"/>
          <w:szCs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34925</wp:posOffset>
            </wp:positionV>
            <wp:extent cx="5356225" cy="7537450"/>
            <wp:effectExtent l="0" t="0" r="8255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6225" cy="753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60FD47">
      <w:pPr>
        <w:pStyle w:val="2"/>
        <w:spacing w:line="240" w:lineRule="auto"/>
        <w:ind w:firstLine="0" w:firstLineChars="0"/>
        <w:jc w:val="center"/>
        <w:rPr>
          <w:rFonts w:eastAsia="宋体"/>
          <w:b/>
          <w:bCs/>
          <w:sz w:val="36"/>
          <w:szCs w:val="21"/>
        </w:rPr>
      </w:pPr>
      <w:r>
        <w:rPr>
          <w:rFonts w:eastAsia="宋体"/>
          <w:b/>
          <w:bCs/>
          <w:sz w:val="36"/>
          <w:szCs w:val="21"/>
        </w:rPr>
        <w:br w:type="page"/>
      </w:r>
    </w:p>
    <w:p w14:paraId="4C1396B1">
      <w:pPr>
        <w:pStyle w:val="4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180340</wp:posOffset>
            </wp:positionV>
            <wp:extent cx="5494655" cy="7854315"/>
            <wp:effectExtent l="0" t="0" r="6985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785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CA5C3B">
      <w:pPr>
        <w:pStyle w:val="4"/>
      </w:pPr>
    </w:p>
    <w:p w14:paraId="5942F330">
      <w:pPr>
        <w:pStyle w:val="4"/>
      </w:pPr>
    </w:p>
    <w:p w14:paraId="3D8B81DA">
      <w:pPr>
        <w:pStyle w:val="4"/>
      </w:pPr>
    </w:p>
    <w:p w14:paraId="4899ED4A">
      <w:pPr>
        <w:pStyle w:val="4"/>
      </w:pPr>
    </w:p>
    <w:p w14:paraId="7B346E82">
      <w:pPr>
        <w:pStyle w:val="4"/>
      </w:pPr>
    </w:p>
    <w:p w14:paraId="4D1EC89A">
      <w:pPr>
        <w:pStyle w:val="4"/>
      </w:pPr>
    </w:p>
    <w:p w14:paraId="4BF9A907">
      <w:pPr>
        <w:pStyle w:val="4"/>
      </w:pPr>
    </w:p>
    <w:p w14:paraId="0DE32E1D">
      <w:pPr>
        <w:pStyle w:val="4"/>
      </w:pPr>
    </w:p>
    <w:p w14:paraId="6D21BED1">
      <w:pPr>
        <w:pStyle w:val="4"/>
      </w:pPr>
    </w:p>
    <w:p w14:paraId="65F9BFBD">
      <w:pPr>
        <w:pStyle w:val="4"/>
      </w:pPr>
    </w:p>
    <w:p w14:paraId="0F3A53AD">
      <w:pPr>
        <w:pStyle w:val="4"/>
      </w:pPr>
    </w:p>
    <w:p w14:paraId="265ADCA9">
      <w:pPr>
        <w:pStyle w:val="4"/>
      </w:pPr>
    </w:p>
    <w:p w14:paraId="75DE2190">
      <w:pPr>
        <w:pStyle w:val="4"/>
      </w:pPr>
    </w:p>
    <w:p w14:paraId="42561C26">
      <w:pPr>
        <w:pStyle w:val="4"/>
      </w:pPr>
    </w:p>
    <w:p w14:paraId="3F72939A">
      <w:pPr>
        <w:pStyle w:val="4"/>
      </w:pPr>
    </w:p>
    <w:p w14:paraId="6207A780">
      <w:pPr>
        <w:pStyle w:val="4"/>
      </w:pPr>
    </w:p>
    <w:p w14:paraId="6E67E035">
      <w:pPr>
        <w:pStyle w:val="4"/>
      </w:pPr>
    </w:p>
    <w:p w14:paraId="093BB79F">
      <w:pPr>
        <w:pStyle w:val="4"/>
      </w:pPr>
    </w:p>
    <w:p w14:paraId="445F78F1">
      <w:pPr>
        <w:pStyle w:val="4"/>
      </w:pPr>
    </w:p>
    <w:p w14:paraId="72F762AE">
      <w:pPr>
        <w:pStyle w:val="4"/>
      </w:pPr>
    </w:p>
    <w:p w14:paraId="472D15EB">
      <w:pPr>
        <w:pStyle w:val="4"/>
      </w:pPr>
    </w:p>
    <w:p w14:paraId="72F7BECC">
      <w:pPr>
        <w:pStyle w:val="4"/>
      </w:pPr>
    </w:p>
    <w:p w14:paraId="5CCB049B">
      <w:pPr>
        <w:pStyle w:val="4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94615</wp:posOffset>
            </wp:positionV>
            <wp:extent cx="5547360" cy="7776845"/>
            <wp:effectExtent l="0" t="0" r="0" b="1079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777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1D5654">
      <w:pPr>
        <w:pStyle w:val="4"/>
      </w:pPr>
    </w:p>
    <w:p w14:paraId="2CD3378D">
      <w:pPr>
        <w:pStyle w:val="4"/>
      </w:pPr>
    </w:p>
    <w:p w14:paraId="2AEFA2F0">
      <w:pPr>
        <w:pStyle w:val="4"/>
      </w:pPr>
    </w:p>
    <w:p w14:paraId="34BBF4D3">
      <w:pPr>
        <w:pStyle w:val="4"/>
      </w:pPr>
    </w:p>
    <w:p w14:paraId="4BD6538C">
      <w:pPr>
        <w:pStyle w:val="4"/>
      </w:pPr>
    </w:p>
    <w:p w14:paraId="30130CB8">
      <w:pPr>
        <w:pStyle w:val="4"/>
      </w:pPr>
    </w:p>
    <w:p w14:paraId="3702E90C">
      <w:pPr>
        <w:pStyle w:val="4"/>
      </w:pPr>
    </w:p>
    <w:p w14:paraId="487B8AAB">
      <w:pPr>
        <w:pStyle w:val="4"/>
      </w:pPr>
    </w:p>
    <w:p w14:paraId="40FA89F0">
      <w:pPr>
        <w:pStyle w:val="4"/>
      </w:pPr>
    </w:p>
    <w:p w14:paraId="6CECA4BF">
      <w:pPr>
        <w:pStyle w:val="4"/>
      </w:pPr>
    </w:p>
    <w:p w14:paraId="3E2FF46E">
      <w:pPr>
        <w:pStyle w:val="4"/>
      </w:pPr>
    </w:p>
    <w:p w14:paraId="1581278E">
      <w:pPr>
        <w:pStyle w:val="4"/>
      </w:pPr>
    </w:p>
    <w:p w14:paraId="56B0E76C">
      <w:pPr>
        <w:pStyle w:val="4"/>
      </w:pPr>
    </w:p>
    <w:p w14:paraId="4BD4C6DF">
      <w:pPr>
        <w:pStyle w:val="4"/>
      </w:pPr>
    </w:p>
    <w:p w14:paraId="33600639">
      <w:pPr>
        <w:pStyle w:val="4"/>
      </w:pPr>
    </w:p>
    <w:p w14:paraId="506A1ADF">
      <w:pPr>
        <w:pStyle w:val="4"/>
      </w:pPr>
    </w:p>
    <w:p w14:paraId="24AB817F">
      <w:pPr>
        <w:pStyle w:val="4"/>
        <w:rPr>
          <w:rFonts w:hint="eastAsia"/>
        </w:rPr>
      </w:pPr>
    </w:p>
    <w:p w14:paraId="38946F5C">
      <w:pPr>
        <w:pStyle w:val="4"/>
      </w:pPr>
    </w:p>
    <w:p w14:paraId="42E14EF4">
      <w:pPr>
        <w:pStyle w:val="2"/>
        <w:spacing w:after="0" w:line="600" w:lineRule="exact"/>
        <w:ind w:firstLine="0" w:firstLineChars="0"/>
        <w:rPr>
          <w:rFonts w:eastAsia="方正黑体_GBK"/>
          <w:szCs w:val="32"/>
        </w:rPr>
      </w:pPr>
    </w:p>
    <w:p w14:paraId="2E03E8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94" w:lineRule="exact"/>
      <w:ind w:firstLine="200" w:firstLineChars="200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ind w:firstLine="42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customStyle="1" w:styleId="4">
    <w:name w:val="L正文"/>
    <w:basedOn w:val="5"/>
    <w:qFormat/>
    <w:uiPriority w:val="0"/>
    <w:pPr>
      <w:ind w:firstLine="480"/>
    </w:pPr>
  </w:style>
  <w:style w:type="paragraph" w:customStyle="1" w:styleId="5">
    <w:name w:val="lian"/>
    <w:basedOn w:val="1"/>
    <w:qFormat/>
    <w:uiPriority w:val="0"/>
    <w:pPr>
      <w:adjustRightInd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2026-06-02T06:05:48Z</dcterms:created>
  <dc:creator>30326</dc:creator>
  <cp:lastModifiedBy>邓杰骅</cp:lastModifiedBy>
  <dcterms:modified xsi:type="dcterms:W3CDTF">2026-06-02T06:06:25Z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eyJoZGlkIjoiZGE4OTFkMzlkZWYyM2FiNjdjYzc5MzIyMzljYzYwMmMiLCJ1c2VySWQiOiIzMjQ5MzE1NzUifQ==</vt:lpwstr>
  </property>
  <property fmtid="{D5CDD505-2E9C-101B-9397-08002B2CF9AE}" pid="4" name="ICV">
    <vt:lpwstr>6C703098992B4894BFEBABBBD88DFC90_12</vt:lpwstr>
  </property>
</Properties>
</file>